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bCs/>
          <w:color w:val="FF0000"/>
          <w:sz w:val="56"/>
          <w:szCs w:val="72"/>
        </w:rPr>
      </w:pPr>
      <w:r>
        <w:rPr>
          <w:b/>
          <w:bCs/>
          <w:color w:val="FF0000"/>
          <w:sz w:val="56"/>
          <w:szCs w:val="72"/>
        </w:rPr>
        <w:t>XX市胸痛中心联盟</w:t>
      </w:r>
    </w:p>
    <w:p>
      <w:pPr>
        <w:spacing w:line="560" w:lineRule="exact"/>
        <w:rPr>
          <w:rFonts w:ascii="宋体" w:hAnsi="宋体" w:eastAsia="宋体" w:cs="宋体"/>
          <w:b/>
          <w:color w:val="000000"/>
          <w:sz w:val="44"/>
          <w:szCs w:val="44"/>
          <w:lang w:bidi="ar"/>
        </w:rPr>
      </w:pPr>
      <w:r>
        <w:rPr>
          <w:rFonts w:ascii="宋体" w:hAnsi="宋体" w:eastAsia="宋体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-13335</wp:posOffset>
                </wp:positionH>
                <wp:positionV relativeFrom="paragraph">
                  <wp:posOffset>146685</wp:posOffset>
                </wp:positionV>
                <wp:extent cx="5274310" cy="8890"/>
                <wp:effectExtent l="0" t="0" r="2159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274310" cy="8890"/>
                        </a:xfrm>
                        <a:prstGeom prst="line">
                          <a:avLst/>
                        </a:prstGeom>
                        <a:ln w="12700">
                          <a:solidFill>
                            <a:srgbClr val="FF0000"/>
                          </a:solidFill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.05pt;margin-top:11.55pt;height:0.7pt;width:415.3pt;mso-position-horizontal-relative:margin;z-index:251659264;mso-width-relative:page;mso-height-relative:page;" filled="f" stroked="t" coordsize="21600,21600" o:gfxdata="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Nn&#10;sxTZAAAACAEAAA8AAAAAAAAAAQAgAAAAIgAAAGRycy9kb3ducmV2LnhtbFBLAQIUABQAAAAIAIdO&#10;4kAhXQr56QEAALUDAAAOAAAAAAAAAAEAIAAAACgBAABkcnMvZTJvRG9jLnhtbFBLBQYAAAAABgAG&#10;AFkBAACDBQAAAAA=&#10;">
                <v:fill on="f" focussize="0,0"/>
                <v:stroke weight="1pt" color="#FF0000 [3200]" miterlimit="8" joinstyle="miter"/>
                <v:imagedata o:title=""/>
                <o:lock v:ext="edit" aspectratio="f"/>
              </v:line>
            </w:pict>
          </mc:Fallback>
        </mc:AlternateContent>
      </w:r>
    </w:p>
    <w:p>
      <w:pPr>
        <w:widowControl/>
        <w:spacing w:before="156" w:beforeLines="50" w:line="750" w:lineRule="atLeast"/>
        <w:jc w:val="center"/>
        <w:rPr>
          <w:rStyle w:val="12"/>
          <w:rFonts w:ascii="宋体" w:hAnsi="宋体" w:cs="宋体"/>
          <w:color w:val="000000"/>
          <w:sz w:val="44"/>
          <w:szCs w:val="36"/>
        </w:rPr>
      </w:pPr>
      <w:r>
        <w:rPr>
          <w:rStyle w:val="12"/>
          <w:rFonts w:hint="eastAsia" w:ascii="宋体" w:hAnsi="宋体" w:cs="宋体"/>
          <w:color w:val="000000"/>
          <w:sz w:val="44"/>
          <w:szCs w:val="36"/>
        </w:rPr>
        <w:t>202</w:t>
      </w:r>
      <w:r>
        <w:rPr>
          <w:rStyle w:val="12"/>
          <w:rFonts w:hint="eastAsia" w:ascii="宋体" w:hAnsi="宋体" w:cs="宋体"/>
          <w:color w:val="000000"/>
          <w:sz w:val="44"/>
          <w:szCs w:val="36"/>
          <w:lang w:val="en-US" w:eastAsia="zh-CN"/>
        </w:rPr>
        <w:t>X</w:t>
      </w:r>
      <w:r>
        <w:rPr>
          <w:rStyle w:val="12"/>
          <w:rFonts w:hint="eastAsia" w:ascii="宋体" w:hAnsi="宋体" w:cs="宋体"/>
          <w:color w:val="000000"/>
          <w:sz w:val="44"/>
          <w:szCs w:val="36"/>
        </w:rPr>
        <w:t>年度第</w:t>
      </w:r>
      <w:r>
        <w:rPr>
          <w:rStyle w:val="12"/>
          <w:rFonts w:hint="eastAsia" w:ascii="宋体" w:hAnsi="宋体" w:cs="宋体"/>
          <w:color w:val="000000"/>
          <w:sz w:val="44"/>
          <w:szCs w:val="36"/>
          <w:lang w:val="en-US" w:eastAsia="zh-CN"/>
        </w:rPr>
        <w:t>X</w:t>
      </w:r>
      <w:r>
        <w:rPr>
          <w:rStyle w:val="12"/>
          <w:rFonts w:hint="eastAsia" w:ascii="宋体" w:hAnsi="宋体" w:cs="宋体"/>
          <w:color w:val="000000"/>
          <w:sz w:val="44"/>
          <w:szCs w:val="36"/>
        </w:rPr>
        <w:t>批次</w:t>
      </w:r>
      <w:r>
        <w:rPr>
          <w:rStyle w:val="12"/>
          <w:rFonts w:hint="eastAsia" w:ascii="宋体" w:hAnsi="宋体" w:cs="宋体"/>
          <w:color w:val="000000"/>
          <w:sz w:val="44"/>
          <w:szCs w:val="36"/>
          <w:lang w:eastAsia="zh-CN"/>
        </w:rPr>
        <w:t>胸痛救治单元验收</w:t>
      </w:r>
      <w:r>
        <w:rPr>
          <w:rStyle w:val="12"/>
          <w:rFonts w:hint="eastAsia" w:ascii="宋体" w:hAnsi="宋体" w:cs="宋体"/>
          <w:color w:val="000000"/>
          <w:sz w:val="44"/>
          <w:szCs w:val="36"/>
        </w:rPr>
        <w:t>工作</w:t>
      </w:r>
    </w:p>
    <w:p>
      <w:pPr>
        <w:widowControl/>
        <w:spacing w:before="156" w:beforeLines="50" w:line="750" w:lineRule="atLeast"/>
        <w:jc w:val="center"/>
        <w:rPr>
          <w:rFonts w:ascii="宋体" w:hAnsi="宋体" w:cs="宋体"/>
          <w:b/>
          <w:color w:val="000000"/>
          <w:sz w:val="44"/>
          <w:szCs w:val="36"/>
        </w:rPr>
      </w:pPr>
      <w:r>
        <w:rPr>
          <w:rStyle w:val="12"/>
          <w:rFonts w:hint="eastAsia" w:ascii="宋体" w:hAnsi="宋体" w:cs="宋体"/>
          <w:color w:val="000000"/>
          <w:sz w:val="44"/>
          <w:szCs w:val="36"/>
        </w:rPr>
        <w:t>时间节点安排</w:t>
      </w:r>
    </w:p>
    <w:p>
      <w:pPr>
        <w:pStyle w:val="7"/>
        <w:widowControl/>
        <w:spacing w:before="156" w:beforeLines="50" w:beforeAutospacing="0" w:afterAutospacing="0" w:line="360" w:lineRule="auto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一、本批次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验收</w:t>
      </w:r>
      <w:r>
        <w:rPr>
          <w:rFonts w:hint="eastAsia" w:ascii="宋体" w:hAnsi="宋体" w:cs="宋体"/>
          <w:b/>
          <w:bCs/>
          <w:sz w:val="28"/>
          <w:szCs w:val="28"/>
        </w:rPr>
        <w:t>工作时间：</w:t>
      </w:r>
    </w:p>
    <w:p>
      <w:pPr>
        <w:pStyle w:val="7"/>
        <w:widowControl/>
        <w:spacing w:beforeAutospacing="0" w:afterAutospacing="0" w:line="520" w:lineRule="exact"/>
        <w:ind w:firstLine="560" w:firstLineChars="200"/>
        <w:rPr>
          <w:rFonts w:ascii="仿宋" w:hAnsi="仿宋" w:eastAsia="仿宋" w:cs="宋体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日至202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</w:t>
      </w:r>
    </w:p>
    <w:p>
      <w:pPr>
        <w:pStyle w:val="7"/>
        <w:widowControl/>
        <w:spacing w:beforeAutospacing="0" w:afterAutospacing="0" w:line="520" w:lineRule="exact"/>
        <w:rPr>
          <w:rFonts w:ascii="宋体" w:hAnsi="宋体" w:cs="宋体"/>
          <w:sz w:val="28"/>
          <w:szCs w:val="28"/>
        </w:rPr>
      </w:pPr>
      <w:r>
        <w:rPr>
          <w:rFonts w:hint="eastAsia" w:ascii="宋体" w:hAnsi="宋体" w:cs="宋体"/>
          <w:b/>
          <w:bCs/>
          <w:sz w:val="28"/>
          <w:szCs w:val="28"/>
        </w:rPr>
        <w:t>二、</w:t>
      </w:r>
      <w:r>
        <w:rPr>
          <w:rFonts w:hint="eastAsia" w:ascii="宋体" w:hAnsi="宋体" w:cs="宋体"/>
          <w:b/>
          <w:bCs/>
          <w:sz w:val="28"/>
          <w:szCs w:val="28"/>
          <w:lang w:eastAsia="zh-CN"/>
        </w:rPr>
        <w:t>验收</w:t>
      </w:r>
      <w:r>
        <w:rPr>
          <w:rFonts w:hint="eastAsia" w:ascii="宋体" w:hAnsi="宋体" w:cs="宋体"/>
          <w:b/>
          <w:bCs/>
          <w:sz w:val="28"/>
          <w:szCs w:val="28"/>
        </w:rPr>
        <w:t>工作详细日程：</w:t>
      </w:r>
    </w:p>
    <w:p>
      <w:pPr>
        <w:pStyle w:val="7"/>
        <w:widowControl/>
        <w:spacing w:beforeAutospacing="0" w:afterAutospacing="0" w:line="520" w:lineRule="exact"/>
        <w:rPr>
          <w:rFonts w:ascii="宋体" w:hAnsi="宋体" w:cs="宋体"/>
          <w:color w:val="000000"/>
          <w:sz w:val="28"/>
          <w:szCs w:val="28"/>
        </w:rPr>
      </w:pPr>
      <w:r>
        <w:rPr>
          <w:rFonts w:ascii="宋体" w:hAnsi="宋体"/>
          <w:b/>
          <w:sz w:val="28"/>
          <w:szCs w:val="28"/>
        </w:rPr>
        <w:t>1.医院在胸痛中心</w:t>
      </w:r>
      <w:bookmarkStart w:id="0" w:name="_GoBack"/>
      <w:bookmarkEnd w:id="0"/>
      <w:r>
        <w:rPr>
          <w:rFonts w:ascii="宋体" w:hAnsi="宋体"/>
          <w:b/>
          <w:sz w:val="28"/>
          <w:szCs w:val="28"/>
        </w:rPr>
        <w:t>网站提交认证申请</w:t>
      </w:r>
      <w:r>
        <w:rPr>
          <w:rFonts w:hint="eastAsia" w:ascii="宋体" w:hAnsi="宋体"/>
          <w:b/>
          <w:sz w:val="28"/>
          <w:szCs w:val="28"/>
        </w:rPr>
        <w:t>，并上传建设材料</w:t>
      </w:r>
    </w:p>
    <w:p>
      <w:pPr>
        <w:spacing w:line="560" w:lineRule="exact"/>
        <w:ind w:firstLine="560" w:firstLineChars="200"/>
        <w:rPr>
          <w:rFonts w:hint="default" w:ascii="仿宋" w:hAnsi="仿宋" w:eastAsia="仿宋" w:cs="宋体"/>
          <w:sz w:val="28"/>
          <w:szCs w:val="28"/>
          <w:lang w:val="en-US"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日至202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（建议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1个月）</w:t>
      </w:r>
    </w:p>
    <w:p>
      <w:pPr>
        <w:numPr>
          <w:ilvl w:val="0"/>
          <w:numId w:val="1"/>
        </w:numPr>
        <w:spacing w:line="560" w:lineRule="exact"/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上级关联医院进行建设材料审核</w:t>
      </w:r>
    </w:p>
    <w:p>
      <w:pPr>
        <w:spacing w:line="560" w:lineRule="exact"/>
        <w:ind w:firstLine="560" w:firstLineChars="200"/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日至202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（建议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0.5个月）</w:t>
      </w:r>
    </w:p>
    <w:p>
      <w:pPr>
        <w:numPr>
          <w:ilvl w:val="0"/>
          <w:numId w:val="1"/>
        </w:numPr>
        <w:spacing w:line="560" w:lineRule="exac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地级市胸痛中心联盟</w:t>
      </w:r>
      <w:r>
        <w:rPr>
          <w:rFonts w:ascii="宋体" w:hAnsi="宋体" w:cs="宋体"/>
          <w:b/>
          <w:color w:val="000000"/>
          <w:sz w:val="28"/>
          <w:szCs w:val="28"/>
        </w:rPr>
        <w:t>公</w:t>
      </w:r>
      <w:r>
        <w:rPr>
          <w:rFonts w:hint="eastAsia" w:ascii="宋体" w:hAnsi="宋体" w:cs="宋体"/>
          <w:b/>
          <w:color w:val="000000"/>
          <w:sz w:val="28"/>
          <w:szCs w:val="28"/>
        </w:rPr>
        <w:t>布符合申请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验收</w:t>
      </w:r>
      <w:r>
        <w:rPr>
          <w:rFonts w:hint="eastAsia" w:ascii="宋体" w:hAnsi="宋体" w:cs="宋体"/>
          <w:b/>
          <w:color w:val="000000"/>
          <w:sz w:val="28"/>
          <w:szCs w:val="28"/>
        </w:rPr>
        <w:t>资格的单位名单</w:t>
      </w:r>
    </w:p>
    <w:p>
      <w:pPr>
        <w:pStyle w:val="7"/>
        <w:widowControl/>
        <w:spacing w:beforeAutospacing="0" w:afterAutospacing="0" w:line="520" w:lineRule="exact"/>
        <w:ind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</w:t>
      </w:r>
    </w:p>
    <w:p>
      <w:pPr>
        <w:pStyle w:val="7"/>
        <w:widowControl/>
        <w:numPr>
          <w:ilvl w:val="0"/>
          <w:numId w:val="1"/>
        </w:numPr>
        <w:spacing w:beforeAutospacing="0" w:afterAutospacing="0" w:line="520" w:lineRule="exact"/>
        <w:ind w:left="0" w:leftChars="0" w:firstLine="0" w:firstLineChars="0"/>
        <w:rPr>
          <w:rFonts w:hint="eastAsia"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</w:rPr>
        <w:t>现场</w:t>
      </w:r>
      <w:r>
        <w:rPr>
          <w:rFonts w:hint="eastAsia" w:ascii="宋体" w:hAnsi="宋体" w:cs="宋体"/>
          <w:b/>
          <w:color w:val="000000"/>
          <w:sz w:val="28"/>
          <w:szCs w:val="28"/>
          <w:lang w:eastAsia="zh-CN"/>
        </w:rPr>
        <w:t>验收</w:t>
      </w:r>
      <w:r>
        <w:rPr>
          <w:rFonts w:hint="eastAsia" w:ascii="宋体" w:hAnsi="宋体" w:cs="宋体"/>
          <w:b/>
          <w:color w:val="000000"/>
          <w:sz w:val="28"/>
          <w:szCs w:val="28"/>
        </w:rPr>
        <w:t>执行时间</w:t>
      </w:r>
    </w:p>
    <w:p>
      <w:pPr>
        <w:pStyle w:val="7"/>
        <w:widowControl/>
        <w:numPr>
          <w:ilvl w:val="0"/>
          <w:numId w:val="0"/>
        </w:numPr>
        <w:spacing w:beforeAutospacing="0" w:afterAutospacing="0" w:line="520" w:lineRule="exact"/>
        <w:ind w:leftChars="0" w:firstLine="560" w:firstLineChars="200"/>
        <w:rPr>
          <w:rFonts w:ascii="仿宋" w:hAnsi="仿宋" w:eastAsia="仿宋" w:cs="宋体"/>
          <w:color w:val="000000"/>
          <w:sz w:val="28"/>
          <w:szCs w:val="28"/>
        </w:rPr>
      </w:pPr>
      <w:r>
        <w:rPr>
          <w:rFonts w:hint="eastAsia"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日至202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（建议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1个月）</w:t>
      </w:r>
    </w:p>
    <w:p>
      <w:pPr>
        <w:pStyle w:val="7"/>
        <w:widowControl/>
        <w:spacing w:beforeAutospacing="0" w:afterAutospacing="0" w:line="520" w:lineRule="exac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5</w:t>
      </w:r>
      <w:r>
        <w:rPr>
          <w:rFonts w:hint="eastAsia" w:ascii="宋体" w:hAnsi="宋体" w:cs="宋体"/>
          <w:b/>
          <w:color w:val="000000"/>
          <w:sz w:val="28"/>
          <w:szCs w:val="28"/>
        </w:rPr>
        <w:t xml:space="preserve">.投票 </w:t>
      </w:r>
    </w:p>
    <w:p>
      <w:pPr>
        <w:pStyle w:val="7"/>
        <w:widowControl/>
        <w:spacing w:beforeAutospacing="0" w:afterAutospacing="0" w:line="520" w:lineRule="exact"/>
        <w:ind w:firstLine="560" w:firstLineChars="200"/>
        <w:rPr>
          <w:rFonts w:hint="eastAsia" w:ascii="仿宋" w:hAnsi="仿宋" w:eastAsia="仿宋" w:cs="宋体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</w:t>
      </w:r>
      <w:r>
        <w:rPr>
          <w:rFonts w:hint="eastAsia" w:ascii="仿宋" w:hAnsi="仿宋" w:eastAsia="仿宋" w:cs="宋体"/>
          <w:sz w:val="28"/>
          <w:szCs w:val="28"/>
          <w:lang w:eastAsia="zh-CN"/>
        </w:rPr>
        <w:t>（各地级市联盟根据各自情况自行设定）</w:t>
      </w:r>
    </w:p>
    <w:p>
      <w:pPr>
        <w:pStyle w:val="7"/>
        <w:widowControl/>
        <w:spacing w:beforeAutospacing="0" w:afterAutospacing="0" w:line="520" w:lineRule="exact"/>
        <w:rPr>
          <w:rFonts w:ascii="宋体" w:hAnsi="宋体" w:cs="宋体"/>
          <w:b/>
          <w:color w:val="000000"/>
          <w:sz w:val="28"/>
          <w:szCs w:val="28"/>
        </w:rPr>
      </w:pPr>
      <w:r>
        <w:rPr>
          <w:rFonts w:hint="eastAsia" w:ascii="宋体" w:hAnsi="宋体" w:cs="宋体"/>
          <w:b/>
          <w:color w:val="000000"/>
          <w:sz w:val="28"/>
          <w:szCs w:val="28"/>
          <w:lang w:val="en-US" w:eastAsia="zh-CN"/>
        </w:rPr>
        <w:t>6</w:t>
      </w:r>
      <w:r>
        <w:rPr>
          <w:rFonts w:hint="eastAsia" w:ascii="宋体" w:hAnsi="宋体" w:cs="宋体"/>
          <w:b/>
          <w:color w:val="000000"/>
          <w:sz w:val="28"/>
          <w:szCs w:val="28"/>
        </w:rPr>
        <w:t>.授牌会 （时间与地点另行通知</w:t>
      </w:r>
      <w:r>
        <w:rPr>
          <w:rFonts w:ascii="宋体" w:hAnsi="宋体" w:cs="宋体"/>
          <w:b/>
          <w:color w:val="000000"/>
          <w:sz w:val="28"/>
          <w:szCs w:val="28"/>
        </w:rPr>
        <w:t>）</w:t>
      </w:r>
    </w:p>
    <w:p>
      <w:pPr>
        <w:spacing w:line="480" w:lineRule="exact"/>
        <w:ind w:firstLine="561"/>
        <w:rPr>
          <w:rFonts w:ascii="仿宋" w:hAnsi="仿宋" w:eastAsia="仿宋" w:cs="仿宋"/>
          <w:color w:val="000000"/>
          <w:sz w:val="32"/>
          <w:szCs w:val="32"/>
          <w:lang w:bidi="ar"/>
        </w:rPr>
      </w:pPr>
      <w:r>
        <w:rPr>
          <w:rFonts w:hint="eastAsia" w:ascii="仿宋" w:hAnsi="仿宋" w:eastAsia="仿宋" w:cs="宋体"/>
          <w:sz w:val="28"/>
          <w:szCs w:val="28"/>
        </w:rPr>
        <w:t>202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年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月</w:t>
      </w:r>
      <w:r>
        <w:rPr>
          <w:rFonts w:hint="eastAsia" w:ascii="仿宋" w:hAnsi="仿宋" w:eastAsia="仿宋" w:cs="宋体"/>
          <w:sz w:val="28"/>
          <w:szCs w:val="28"/>
          <w:lang w:val="en-US" w:eastAsia="zh-CN"/>
        </w:rPr>
        <w:t>X</w:t>
      </w:r>
      <w:r>
        <w:rPr>
          <w:rFonts w:hint="eastAsia" w:ascii="仿宋" w:hAnsi="仿宋" w:eastAsia="仿宋" w:cs="宋体"/>
          <w:sz w:val="28"/>
          <w:szCs w:val="28"/>
        </w:rPr>
        <w:t>日</w:t>
      </w:r>
    </w:p>
    <w:p>
      <w:pPr>
        <w:spacing w:line="560" w:lineRule="exact"/>
        <w:jc w:val="right"/>
        <w:rPr>
          <w:rFonts w:ascii="宋体" w:hAnsi="宋体" w:eastAsia="宋体"/>
          <w:sz w:val="28"/>
          <w:szCs w:val="28"/>
        </w:rPr>
      </w:pPr>
    </w:p>
    <w:p>
      <w:pPr>
        <w:spacing w:line="560" w:lineRule="exact"/>
        <w:jc w:val="right"/>
        <w:rPr>
          <w:rFonts w:ascii="宋体" w:hAnsi="宋体" w:eastAsia="宋体"/>
          <w:sz w:val="28"/>
          <w:szCs w:val="28"/>
        </w:rPr>
      </w:pPr>
      <w:r>
        <w:rPr>
          <w:rFonts w:ascii="宋体" w:hAnsi="宋体" w:eastAsia="宋体"/>
          <w:sz w:val="28"/>
          <w:szCs w:val="28"/>
        </w:rPr>
        <w:t>X</w:t>
      </w:r>
      <w:r>
        <w:rPr>
          <w:rFonts w:hint="eastAsia" w:ascii="宋体" w:hAnsi="宋体" w:eastAsia="宋体"/>
          <w:sz w:val="28"/>
          <w:szCs w:val="28"/>
        </w:rPr>
        <w:t>X市胸痛中心联盟</w:t>
      </w:r>
    </w:p>
    <w:p>
      <w:pPr>
        <w:spacing w:line="560" w:lineRule="exact"/>
        <w:jc w:val="right"/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20XX年X月X日</w:t>
      </w:r>
    </w:p>
    <w:p>
      <w:pPr>
        <w:spacing w:line="560" w:lineRule="exact"/>
        <w:jc w:val="left"/>
        <w:rPr>
          <w:rFonts w:ascii="宋体" w:hAnsi="宋体" w:eastAsia="宋体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F29590E"/>
    <w:multiLevelType w:val="singleLevel"/>
    <w:tmpl w:val="9F29590E"/>
    <w:lvl w:ilvl="0" w:tentative="0">
      <w:start w:val="2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GYyYWMxZDlhY2Q4NDEzODcyNjNlNGMzNjY2MGRhZDAifQ=="/>
  </w:docVars>
  <w:rsids>
    <w:rsidRoot w:val="003508A7"/>
    <w:rsid w:val="00074AAE"/>
    <w:rsid w:val="0007776D"/>
    <w:rsid w:val="000D54EC"/>
    <w:rsid w:val="000D64F9"/>
    <w:rsid w:val="00161A11"/>
    <w:rsid w:val="001740C9"/>
    <w:rsid w:val="00185405"/>
    <w:rsid w:val="001A6A0B"/>
    <w:rsid w:val="00242F32"/>
    <w:rsid w:val="002A35FA"/>
    <w:rsid w:val="003171EB"/>
    <w:rsid w:val="00324E1E"/>
    <w:rsid w:val="003508A7"/>
    <w:rsid w:val="003B0DBE"/>
    <w:rsid w:val="003B753C"/>
    <w:rsid w:val="00410A3B"/>
    <w:rsid w:val="0048506B"/>
    <w:rsid w:val="004B0F5A"/>
    <w:rsid w:val="004B13E9"/>
    <w:rsid w:val="004F5726"/>
    <w:rsid w:val="005A0B3E"/>
    <w:rsid w:val="005B77EF"/>
    <w:rsid w:val="005E4199"/>
    <w:rsid w:val="00677287"/>
    <w:rsid w:val="00690317"/>
    <w:rsid w:val="006A33B3"/>
    <w:rsid w:val="00775DD7"/>
    <w:rsid w:val="00783536"/>
    <w:rsid w:val="007F5E95"/>
    <w:rsid w:val="008165F7"/>
    <w:rsid w:val="00845AC3"/>
    <w:rsid w:val="008700FB"/>
    <w:rsid w:val="00893934"/>
    <w:rsid w:val="008A5B12"/>
    <w:rsid w:val="008A704C"/>
    <w:rsid w:val="008F18CF"/>
    <w:rsid w:val="00AE3346"/>
    <w:rsid w:val="00AF5F56"/>
    <w:rsid w:val="00BC4EE8"/>
    <w:rsid w:val="00C041E1"/>
    <w:rsid w:val="00C66096"/>
    <w:rsid w:val="00C82DEC"/>
    <w:rsid w:val="00D5482A"/>
    <w:rsid w:val="00D7651C"/>
    <w:rsid w:val="00DF59CA"/>
    <w:rsid w:val="00E118C0"/>
    <w:rsid w:val="00E44ECB"/>
    <w:rsid w:val="00E63BE7"/>
    <w:rsid w:val="00E97A03"/>
    <w:rsid w:val="00F81925"/>
    <w:rsid w:val="00FB55BD"/>
    <w:rsid w:val="00FF10F3"/>
    <w:rsid w:val="00FF7672"/>
    <w:rsid w:val="09AF0EB8"/>
    <w:rsid w:val="0FA12660"/>
    <w:rsid w:val="110C3DB7"/>
    <w:rsid w:val="1DFE42D6"/>
    <w:rsid w:val="1E8A78F4"/>
    <w:rsid w:val="1EE166C2"/>
    <w:rsid w:val="22A9674E"/>
    <w:rsid w:val="2389369A"/>
    <w:rsid w:val="276A72F5"/>
    <w:rsid w:val="28A27B38"/>
    <w:rsid w:val="2D791EBC"/>
    <w:rsid w:val="393B7CA6"/>
    <w:rsid w:val="46F90F70"/>
    <w:rsid w:val="48C76C3A"/>
    <w:rsid w:val="4AA070AF"/>
    <w:rsid w:val="55DF7A12"/>
    <w:rsid w:val="609F304E"/>
    <w:rsid w:val="60E838FE"/>
    <w:rsid w:val="62BE49DA"/>
    <w:rsid w:val="75C26FA0"/>
    <w:rsid w:val="7B9B1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next w:val="1"/>
    <w:qFormat/>
    <w:uiPriority w:val="0"/>
    <w:pPr>
      <w:keepNext/>
      <w:keepLines/>
      <w:widowControl w:val="0"/>
      <w:spacing w:before="260" w:after="260" w:line="416" w:lineRule="auto"/>
      <w:jc w:val="both"/>
      <w:outlineLvl w:val="2"/>
    </w:pPr>
    <w:rPr>
      <w:rFonts w:ascii="Times New Roman" w:hAnsi="Times New Roman" w:eastAsia="宋体" w:cs="Times New Roman"/>
      <w:b/>
      <w:bCs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18"/>
    <w:semiHidden/>
    <w:unhideWhenUsed/>
    <w:qFormat/>
    <w:uiPriority w:val="99"/>
    <w:pPr>
      <w:jc w:val="left"/>
    </w:pPr>
  </w:style>
  <w:style w:type="paragraph" w:styleId="4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5">
    <w:name w:val="footer"/>
    <w:basedOn w:val="1"/>
    <w:link w:val="15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99"/>
    <w:pPr>
      <w:spacing w:beforeAutospacing="1" w:afterAutospacing="1"/>
      <w:jc w:val="left"/>
    </w:pPr>
    <w:rPr>
      <w:kern w:val="0"/>
      <w:sz w:val="24"/>
      <w:szCs w:val="24"/>
    </w:rPr>
  </w:style>
  <w:style w:type="paragraph" w:styleId="8">
    <w:name w:val="annotation subject"/>
    <w:basedOn w:val="3"/>
    <w:next w:val="3"/>
    <w:link w:val="19"/>
    <w:semiHidden/>
    <w:unhideWhenUsed/>
    <w:qFormat/>
    <w:uiPriority w:val="99"/>
    <w:rPr>
      <w:b/>
      <w:bCs/>
    </w:rPr>
  </w:style>
  <w:style w:type="table" w:styleId="10">
    <w:name w:val="Table Grid"/>
    <w:basedOn w:val="9"/>
    <w:unhideWhenUsed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2">
    <w:name w:val="Strong"/>
    <w:qFormat/>
    <w:uiPriority w:val="0"/>
    <w:rPr>
      <w:b/>
    </w:rPr>
  </w:style>
  <w:style w:type="character" w:styleId="13">
    <w:name w:val="annotation reference"/>
    <w:basedOn w:val="11"/>
    <w:semiHidden/>
    <w:unhideWhenUsed/>
    <w:qFormat/>
    <w:uiPriority w:val="99"/>
    <w:rPr>
      <w:sz w:val="21"/>
      <w:szCs w:val="21"/>
    </w:rPr>
  </w:style>
  <w:style w:type="character" w:customStyle="1" w:styleId="14">
    <w:name w:val="页眉 字符"/>
    <w:basedOn w:val="11"/>
    <w:link w:val="6"/>
    <w:qFormat/>
    <w:uiPriority w:val="99"/>
    <w:rPr>
      <w:sz w:val="18"/>
      <w:szCs w:val="18"/>
    </w:rPr>
  </w:style>
  <w:style w:type="character" w:customStyle="1" w:styleId="15">
    <w:name w:val="页脚 字符"/>
    <w:basedOn w:val="11"/>
    <w:link w:val="5"/>
    <w:qFormat/>
    <w:uiPriority w:val="99"/>
    <w:rPr>
      <w:sz w:val="18"/>
      <w:szCs w:val="18"/>
    </w:rPr>
  </w:style>
  <w:style w:type="paragraph" w:customStyle="1" w:styleId="16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宋体"/>
      <w:color w:val="000000"/>
      <w:sz w:val="24"/>
      <w:szCs w:val="24"/>
      <w:lang w:val="en-US" w:eastAsia="zh-CN" w:bidi="ar-SA"/>
    </w:rPr>
  </w:style>
  <w:style w:type="character" w:customStyle="1" w:styleId="17">
    <w:name w:val="批注框文本 字符"/>
    <w:basedOn w:val="11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8">
    <w:name w:val="批注文字 字符"/>
    <w:basedOn w:val="11"/>
    <w:link w:val="3"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9">
    <w:name w:val="批注主题 字符"/>
    <w:basedOn w:val="18"/>
    <w:link w:val="8"/>
    <w:semiHidden/>
    <w:qFormat/>
    <w:uiPriority w:val="99"/>
    <w:rPr>
      <w:rFonts w:asciiTheme="minorHAnsi" w:hAnsiTheme="minorHAnsi" w:eastAsiaTheme="minorEastAsia" w:cstheme="minorBidi"/>
      <w:b/>
      <w:bCs/>
      <w:kern w:val="2"/>
      <w:sz w:val="21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0B04CB2-F37D-44B6-8158-084B5DC8DED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74</Words>
  <Characters>427</Characters>
  <Lines>3</Lines>
  <Paragraphs>1</Paragraphs>
  <TotalTime>1</TotalTime>
  <ScaleCrop>false</ScaleCrop>
  <LinksUpToDate>false</LinksUpToDate>
  <CharactersWithSpaces>500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2020-10-19T11:10:00Z</dcterms:created>
  <dc:creator>CCA</dc:creator>
  <cp:lastModifiedBy>胡萝卜爱吃鱼</cp:lastModifiedBy>
  <cp:lastPrinted>2020-06-17T03:16:00Z</cp:lastPrinted>
  <dcterms:modified xsi:type="dcterms:W3CDTF">2023-09-01T05:23:44Z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3870BDEC3F1744A59EB14DD77795097D_12</vt:lpwstr>
  </property>
</Properties>
</file>